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5A" w:rsidRDefault="00137C5A" w:rsidP="00137C5A">
      <w:pPr>
        <w:spacing w:after="0"/>
        <w:ind w:left="3600" w:firstLine="72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                       </w:t>
      </w:r>
    </w:p>
    <w:p w:rsidR="00227123" w:rsidRPr="00227123" w:rsidRDefault="00137C5A" w:rsidP="00137C5A">
      <w:pPr>
        <w:spacing w:after="0"/>
        <w:ind w:left="432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Regression Tracking Form</w:t>
      </w:r>
      <w:r>
        <w:rPr>
          <w:b/>
          <w:sz w:val="36"/>
          <w:szCs w:val="36"/>
        </w:rPr>
        <w:t xml:space="preserve">                   </w:t>
      </w:r>
      <w:r w:rsidR="005F4B4C">
        <w:rPr>
          <w:b/>
          <w:sz w:val="36"/>
          <w:szCs w:val="36"/>
        </w:rPr>
        <w:t xml:space="preserve">            </w:t>
      </w:r>
      <w:r>
        <w:rPr>
          <w:sz w:val="20"/>
          <w:szCs w:val="20"/>
        </w:rPr>
        <w:t xml:space="preserve"> </w:t>
      </w:r>
      <w:r w:rsidR="005F4B4C">
        <w:rPr>
          <w:sz w:val="20"/>
          <w:szCs w:val="20"/>
        </w:rPr>
        <w:t>school age regr track form Revised 11-2015</w:t>
      </w:r>
    </w:p>
    <w:tbl>
      <w:tblPr>
        <w:tblpPr w:leftFromText="180" w:rightFromText="180" w:vertAnchor="text" w:horzAnchor="margin" w:tblpXSpec="center" w:tblpY="96"/>
        <w:tblW w:w="142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10"/>
        <w:gridCol w:w="990"/>
        <w:gridCol w:w="712"/>
        <w:gridCol w:w="188"/>
        <w:gridCol w:w="1350"/>
        <w:gridCol w:w="1620"/>
        <w:gridCol w:w="1702"/>
        <w:gridCol w:w="8"/>
        <w:gridCol w:w="2574"/>
      </w:tblGrid>
      <w:tr w:rsidR="0023219D" w:rsidRPr="0023219D">
        <w:trPr>
          <w:trHeight w:val="492"/>
        </w:trPr>
        <w:tc>
          <w:tcPr>
            <w:tcW w:w="6760" w:type="dxa"/>
            <w:gridSpan w:val="4"/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Student:</w:t>
            </w:r>
          </w:p>
        </w:tc>
        <w:tc>
          <w:tcPr>
            <w:tcW w:w="4868" w:type="dxa"/>
            <w:gridSpan w:val="5"/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DOB:</w:t>
            </w:r>
          </w:p>
        </w:tc>
        <w:tc>
          <w:tcPr>
            <w:tcW w:w="2574" w:type="dxa"/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Age:</w:t>
            </w:r>
          </w:p>
        </w:tc>
      </w:tr>
      <w:tr w:rsidR="0023219D" w:rsidRPr="0023219D">
        <w:trPr>
          <w:trHeight w:val="520"/>
        </w:trPr>
        <w:tc>
          <w:tcPr>
            <w:tcW w:w="6760" w:type="dxa"/>
            <w:gridSpan w:val="4"/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School District:</w:t>
            </w:r>
          </w:p>
        </w:tc>
        <w:tc>
          <w:tcPr>
            <w:tcW w:w="4868" w:type="dxa"/>
            <w:gridSpan w:val="5"/>
          </w:tcPr>
          <w:p w:rsidR="0023219D" w:rsidRPr="0023219D" w:rsidRDefault="0023219D" w:rsidP="002D2E84">
            <w:pPr>
              <w:spacing w:after="0" w:line="240" w:lineRule="auto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Provider Agcy</w:t>
            </w:r>
            <w:r w:rsidRPr="00137C5A">
              <w:rPr>
                <w:sz w:val="24"/>
                <w:szCs w:val="24"/>
              </w:rPr>
              <w:t>.</w:t>
            </w:r>
            <w:r w:rsidR="002D2E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74" w:type="dxa"/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Discipline:</w:t>
            </w:r>
          </w:p>
        </w:tc>
      </w:tr>
      <w:tr w:rsidR="0023219D" w:rsidRPr="0023219D">
        <w:trPr>
          <w:trHeight w:val="520"/>
        </w:trPr>
        <w:tc>
          <w:tcPr>
            <w:tcW w:w="6760" w:type="dxa"/>
            <w:gridSpan w:val="4"/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Treatment Interruption Dates:</w:t>
            </w:r>
          </w:p>
        </w:tc>
        <w:tc>
          <w:tcPr>
            <w:tcW w:w="4860" w:type="dxa"/>
            <w:gridSpan w:val="4"/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Therapist Name:</w:t>
            </w:r>
          </w:p>
        </w:tc>
        <w:tc>
          <w:tcPr>
            <w:tcW w:w="2582" w:type="dxa"/>
            <w:gridSpan w:val="2"/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Freq./Dur.</w:t>
            </w:r>
          </w:p>
        </w:tc>
      </w:tr>
      <w:tr w:rsidR="0023219D" w:rsidRPr="002321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IEP Goal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Target Step/Date Began</w:t>
            </w:r>
            <w:r w:rsidRPr="0023219D">
              <w:rPr>
                <w:sz w:val="20"/>
                <w:szCs w:val="20"/>
              </w:rPr>
              <w:br/>
              <w:t>(From Current Quarter)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Pre-Break Data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Post Break Data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Days until Pre break data reached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Skill Attainment Post treatment Interruption?</w:t>
            </w:r>
            <w:r w:rsidR="009A218A">
              <w:rPr>
                <w:sz w:val="20"/>
                <w:szCs w:val="20"/>
              </w:rPr>
              <w:t>*</w:t>
            </w:r>
          </w:p>
        </w:tc>
        <w:tc>
          <w:tcPr>
            <w:tcW w:w="428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19D">
              <w:rPr>
                <w:sz w:val="20"/>
                <w:szCs w:val="20"/>
              </w:rPr>
              <w:t>Notes/Supporting Info.</w:t>
            </w: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19D" w:rsidRPr="00232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4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3219D" w:rsidRPr="0023219D" w:rsidRDefault="0023219D" w:rsidP="0023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7123" w:rsidRDefault="0023219D" w:rsidP="0022712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9A218A">
        <w:rPr>
          <w:b/>
          <w:sz w:val="24"/>
          <w:szCs w:val="24"/>
          <w:u w:val="single"/>
        </w:rPr>
        <w:t>*</w:t>
      </w:r>
      <w:r>
        <w:rPr>
          <w:b/>
          <w:sz w:val="24"/>
          <w:szCs w:val="24"/>
          <w:u w:val="single"/>
        </w:rPr>
        <w:t>Codes for Skill Attainment Post-Treatment Interruption:</w:t>
      </w:r>
      <w:r>
        <w:rPr>
          <w:sz w:val="24"/>
          <w:szCs w:val="24"/>
        </w:rPr>
        <w:t xml:space="preserve"> (NP)-No Progress, (MP)-Minimal Progress, (IP)-Inconsistent Progress, (MODP)-Moderate Progress, (SP)-Significant Progress.</w:t>
      </w:r>
    </w:p>
    <w:p w:rsidR="006A64AC" w:rsidRDefault="006A64AC" w:rsidP="00227123">
      <w:pPr>
        <w:spacing w:after="0"/>
        <w:rPr>
          <w:sz w:val="24"/>
          <w:szCs w:val="24"/>
        </w:rPr>
        <w:sectPr w:rsidR="006A64AC" w:rsidSect="00227123">
          <w:pgSz w:w="15840" w:h="12240" w:orient="landscape"/>
          <w:pgMar w:top="720" w:right="432" w:bottom="720" w:left="432" w:header="720" w:footer="720" w:gutter="0"/>
          <w:cols w:space="720"/>
          <w:docGrid w:linePitch="360"/>
        </w:sectPr>
      </w:pPr>
    </w:p>
    <w:p w:rsidR="005F4B4C" w:rsidRDefault="005F4B4C" w:rsidP="005F4B4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school age regr track form Revised 11-2015</w:t>
      </w:r>
    </w:p>
    <w:p w:rsidR="006A64AC" w:rsidRDefault="006A64AC" w:rsidP="0022712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Regression Data Summary:</w:t>
      </w:r>
    </w:p>
    <w:p w:rsidR="006A64AC" w:rsidRPr="006A64AC" w:rsidRDefault="006A64AC" w:rsidP="00227123">
      <w:pPr>
        <w:spacing w:after="0"/>
        <w:rPr>
          <w:b/>
          <w:sz w:val="24"/>
          <w:szCs w:val="24"/>
          <w:u w:val="single"/>
        </w:rPr>
      </w:pPr>
      <w:r w:rsidRPr="006A64AC">
        <w:rPr>
          <w:b/>
          <w:sz w:val="24"/>
          <w:szCs w:val="24"/>
          <w:u w:val="single"/>
        </w:rPr>
        <w:t xml:space="preserve"> </w:t>
      </w:r>
    </w:p>
    <w:sectPr w:rsidR="006A64AC" w:rsidRPr="006A64AC" w:rsidSect="006A64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23"/>
    <w:rsid w:val="000313D8"/>
    <w:rsid w:val="000A40D8"/>
    <w:rsid w:val="00137C5A"/>
    <w:rsid w:val="00153493"/>
    <w:rsid w:val="001B562C"/>
    <w:rsid w:val="00205D6B"/>
    <w:rsid w:val="00227123"/>
    <w:rsid w:val="0023219D"/>
    <w:rsid w:val="002D2E84"/>
    <w:rsid w:val="005F4B4C"/>
    <w:rsid w:val="00697FB9"/>
    <w:rsid w:val="006A64AC"/>
    <w:rsid w:val="007370EA"/>
    <w:rsid w:val="0076435D"/>
    <w:rsid w:val="0078292F"/>
    <w:rsid w:val="007B5822"/>
    <w:rsid w:val="00836BCA"/>
    <w:rsid w:val="00881C91"/>
    <w:rsid w:val="008E73DA"/>
    <w:rsid w:val="009A151F"/>
    <w:rsid w:val="009A218A"/>
    <w:rsid w:val="009C15DF"/>
    <w:rsid w:val="00A52F20"/>
    <w:rsid w:val="00C75AA3"/>
    <w:rsid w:val="00D4100F"/>
    <w:rsid w:val="00DD16B5"/>
    <w:rsid w:val="00DE4DEC"/>
    <w:rsid w:val="00EA2221"/>
    <w:rsid w:val="00EE2A4F"/>
    <w:rsid w:val="00F33F16"/>
    <w:rsid w:val="00F3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1D336A5-1459-4D65-BE54-85AA4BE0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Marion K. Salomon &amp; Associates, Inc.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Keith Quinn</dc:creator>
  <cp:keywords/>
  <dc:description/>
  <cp:lastModifiedBy>Patrick Mercardante</cp:lastModifiedBy>
  <cp:revision>2</cp:revision>
  <cp:lastPrinted>2011-02-17T20:41:00Z</cp:lastPrinted>
  <dcterms:created xsi:type="dcterms:W3CDTF">2016-02-02T17:53:00Z</dcterms:created>
  <dcterms:modified xsi:type="dcterms:W3CDTF">2016-02-02T17:53:00Z</dcterms:modified>
</cp:coreProperties>
</file>